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3FE" w14:textId="77777777" w:rsidR="0035788E" w:rsidRPr="009F14D2" w:rsidRDefault="0035788E" w:rsidP="0035788E">
      <w:pPr>
        <w:pStyle w:val="NoSpacing"/>
        <w:jc w:val="center"/>
        <w:rPr>
          <w:rFonts w:ascii="Georgia" w:hAnsi="Georgia" w:cs="Times New Roman"/>
          <w:color w:val="000000" w:themeColor="text1"/>
        </w:rPr>
      </w:pPr>
      <w:r w:rsidRPr="009F14D2">
        <w:rPr>
          <w:rFonts w:ascii="Georgia" w:hAnsi="Georgia" w:cs="Times New Roman"/>
          <w:noProof/>
          <w:color w:val="000000" w:themeColor="text1"/>
          <w:lang w:eastAsia="en-US"/>
        </w:rPr>
        <w:drawing>
          <wp:inline distT="0" distB="0" distL="0" distR="0" wp14:anchorId="38800B34" wp14:editId="233A9007">
            <wp:extent cx="154876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77D3" w14:textId="4506DCA8" w:rsidR="0035788E" w:rsidRPr="009F14D2" w:rsidRDefault="0035788E" w:rsidP="0035788E">
      <w:pPr>
        <w:pStyle w:val="Heading2"/>
        <w:jc w:val="center"/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</w:pP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 xml:space="preserve">Canada-Market </w:t>
      </w:r>
    </w:p>
    <w:p w14:paraId="035D973F" w14:textId="6676F0D3" w:rsidR="0035788E" w:rsidRPr="009F14D2" w:rsidRDefault="0035788E" w:rsidP="0035788E">
      <w:pPr>
        <w:pStyle w:val="Heading2"/>
        <w:jc w:val="center"/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</w:pP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Update- Q</w:t>
      </w:r>
      <w:r w:rsidR="009F14D2"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1</w:t>
      </w: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 xml:space="preserve"> 202</w:t>
      </w:r>
      <w:r w:rsidR="009F14D2"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1</w:t>
      </w:r>
    </w:p>
    <w:p w14:paraId="1E5F6453" w14:textId="3D1844DA" w:rsidR="0035788E" w:rsidRPr="009F14D2" w:rsidRDefault="0035788E" w:rsidP="007E32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noProof/>
          <w:color w:val="000000" w:themeColor="text1"/>
          <w:sz w:val="22"/>
          <w:szCs w:val="22"/>
        </w:rPr>
      </w:pPr>
    </w:p>
    <w:p w14:paraId="67163091" w14:textId="77777777" w:rsidR="009F14D2" w:rsidRPr="009F14D2" w:rsidRDefault="009F14D2" w:rsidP="007E32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noProof/>
          <w:color w:val="000000" w:themeColor="text1"/>
          <w:sz w:val="22"/>
          <w:szCs w:val="22"/>
        </w:rPr>
      </w:pPr>
    </w:p>
    <w:p w14:paraId="611F75EC" w14:textId="7C01C0B1" w:rsidR="009F14D2" w:rsidRPr="009F14D2" w:rsidRDefault="009F14D2" w:rsidP="009F14D2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  <w:bookmarkStart w:id="0" w:name="_Hlk64447154"/>
      <w:r w:rsidRPr="009F14D2">
        <w:rPr>
          <w:rFonts w:ascii="Georgia" w:hAnsi="Georgia"/>
          <w:color w:val="000000" w:themeColor="text1"/>
          <w:sz w:val="24"/>
          <w:szCs w:val="24"/>
          <w:u w:val="single"/>
        </w:rPr>
        <w:t>Mergers – Canada</w:t>
      </w:r>
    </w:p>
    <w:p w14:paraId="0EFBC218" w14:textId="77777777" w:rsidR="009F14D2" w:rsidRPr="009F14D2" w:rsidRDefault="009F14D2" w:rsidP="009F14D2">
      <w:pPr>
        <w:rPr>
          <w:rFonts w:ascii="Georgia" w:hAnsi="Georgia" w:cs="Helvetica"/>
          <w:color w:val="000000" w:themeColor="text1"/>
          <w:sz w:val="24"/>
          <w:szCs w:val="24"/>
          <w:shd w:val="clear" w:color="auto" w:fill="FFFFFF"/>
        </w:rPr>
      </w:pPr>
      <w:r w:rsidRPr="009F14D2">
        <w:rPr>
          <w:rStyle w:val="xn-location"/>
          <w:rFonts w:ascii="Georgia" w:hAnsi="Georgia" w:cs="Helvetica"/>
          <w:color w:val="000000" w:themeColor="text1"/>
          <w:sz w:val="24"/>
          <w:szCs w:val="24"/>
          <w:shd w:val="clear" w:color="auto" w:fill="FFFFFF"/>
        </w:rPr>
        <w:t>MONTREAL</w:t>
      </w:r>
      <w:r w:rsidRPr="009F14D2">
        <w:rPr>
          <w:rFonts w:ascii="Georgia" w:hAnsi="Georgia" w:cs="Helvetica"/>
          <w:color w:val="000000" w:themeColor="text1"/>
          <w:sz w:val="24"/>
          <w:szCs w:val="24"/>
          <w:shd w:val="clear" w:color="auto" w:fill="FFFFFF"/>
        </w:rPr>
        <w:t>-– CAE announced in early March that it has entered into a definitive agreement with L3Harris Technologies. The closing of the Acquisition is expected in the second half of calendar year 2021, subject to regulatory approvals and other customary closing conditions.</w:t>
      </w:r>
    </w:p>
    <w:p w14:paraId="6B51C0A6" w14:textId="1D7547C1" w:rsidR="009F14D2" w:rsidRPr="009F14D2" w:rsidRDefault="009F14D2" w:rsidP="009F14D2">
      <w:pPr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  <w:r w:rsidRPr="009F14D2"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  <w:t>In addition, Alstom and </w:t>
      </w:r>
      <w:r w:rsidRPr="009F14D2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FFFFF"/>
        </w:rPr>
        <w:t>Bombardier</w:t>
      </w:r>
      <w:r w:rsidRPr="009F14D2"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  <w:t> announced the takeover of </w:t>
      </w:r>
      <w:r w:rsidRPr="009F14D2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FFFFF"/>
        </w:rPr>
        <w:t>Bombardier</w:t>
      </w:r>
      <w:r w:rsidRPr="009F14D2"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  <w:t> Transportation in February 2020.  Alstom will run their North American Headquarters out of Montreal.</w:t>
      </w:r>
    </w:p>
    <w:p w14:paraId="374E72AF" w14:textId="59520E8E" w:rsidR="009F14D2" w:rsidRPr="009F14D2" w:rsidRDefault="009F14D2" w:rsidP="009F14D2">
      <w:pPr>
        <w:rPr>
          <w:rFonts w:ascii="Georgia" w:hAnsi="Georgia"/>
          <w:color w:val="000000" w:themeColor="text1"/>
          <w:sz w:val="24"/>
          <w:szCs w:val="24"/>
        </w:rPr>
      </w:pPr>
    </w:p>
    <w:p w14:paraId="3C053C4C" w14:textId="77777777" w:rsidR="009F14D2" w:rsidRPr="009F14D2" w:rsidRDefault="009F14D2" w:rsidP="009F14D2">
      <w:pPr>
        <w:rPr>
          <w:rFonts w:ascii="Georgia" w:hAnsi="Georgia"/>
          <w:color w:val="000000" w:themeColor="text1"/>
          <w:sz w:val="24"/>
          <w:szCs w:val="24"/>
        </w:rPr>
      </w:pPr>
    </w:p>
    <w:p w14:paraId="3A588768" w14:textId="6A4A3D23" w:rsidR="009F14D2" w:rsidRPr="009F14D2" w:rsidRDefault="009F14D2" w:rsidP="009F14D2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  <w:r w:rsidRPr="009F14D2">
        <w:rPr>
          <w:rFonts w:ascii="Georgia" w:hAnsi="Georgia"/>
          <w:color w:val="000000" w:themeColor="text1"/>
          <w:sz w:val="24"/>
          <w:szCs w:val="24"/>
          <w:u w:val="single"/>
        </w:rPr>
        <w:t>Leisure</w:t>
      </w:r>
    </w:p>
    <w:p w14:paraId="714F7838" w14:textId="77777777" w:rsidR="009F14D2" w:rsidRPr="009F14D2" w:rsidRDefault="009F14D2" w:rsidP="009F14D2">
      <w:pPr>
        <w:rPr>
          <w:rFonts w:ascii="Georgia" w:hAnsi="Georgia"/>
          <w:color w:val="000000" w:themeColor="text1"/>
          <w:sz w:val="24"/>
          <w:szCs w:val="24"/>
        </w:rPr>
      </w:pPr>
      <w:r w:rsidRPr="009F14D2">
        <w:rPr>
          <w:rFonts w:ascii="Georgia" w:hAnsi="Georgia"/>
          <w:color w:val="000000" w:themeColor="text1"/>
          <w:sz w:val="24"/>
          <w:szCs w:val="24"/>
        </w:rPr>
        <w:t xml:space="preserve">Toronto-based host agency Travel Edge has joined the travel consortium Trip Arc after its membership with Virtuoso was terminated earlier in March.  </w:t>
      </w:r>
    </w:p>
    <w:p w14:paraId="10C3FB93" w14:textId="77777777" w:rsidR="009F14D2" w:rsidRPr="009F14D2" w:rsidRDefault="009F14D2" w:rsidP="009F14D2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9F14D2">
        <w:rPr>
          <w:rFonts w:ascii="Georgia" w:hAnsi="Georgia"/>
          <w:color w:val="000000" w:themeColor="text1"/>
          <w:sz w:val="24"/>
          <w:szCs w:val="24"/>
        </w:rPr>
        <w:t>Westjet</w:t>
      </w:r>
      <w:proofErr w:type="spellEnd"/>
      <w:r w:rsidRPr="009F14D2">
        <w:rPr>
          <w:rFonts w:ascii="Georgia" w:hAnsi="Georgia"/>
          <w:color w:val="000000" w:themeColor="text1"/>
          <w:sz w:val="24"/>
          <w:szCs w:val="24"/>
        </w:rPr>
        <w:t xml:space="preserve"> announced it will restore flights to Quebec City and various east coast Canadian cities.  The carrier also announced upcoming service in the West, with 11 routes – non-stop to 15 communities across Alberta, BC, SK and Manitoba and ON.  The new routes include service between Toronto, Ottawa, and Victoria.  </w:t>
      </w:r>
    </w:p>
    <w:p w14:paraId="00F4E159" w14:textId="77777777" w:rsidR="0035788E" w:rsidRPr="009F14D2" w:rsidRDefault="0035788E">
      <w:pPr>
        <w:rPr>
          <w:rFonts w:ascii="Georgia" w:hAnsi="Georgia" w:cs="Arial"/>
          <w:color w:val="000000" w:themeColor="text1"/>
        </w:rPr>
      </w:pPr>
    </w:p>
    <w:p w14:paraId="6343FB24" w14:textId="2EDC6BD0" w:rsidR="0035788E" w:rsidRPr="009F14D2" w:rsidRDefault="0035788E" w:rsidP="0035788E">
      <w:pPr>
        <w:spacing w:after="0" w:line="240" w:lineRule="auto"/>
        <w:jc w:val="center"/>
        <w:rPr>
          <w:rFonts w:ascii="Georgia" w:hAnsi="Georgia" w:cs="Times New Roman"/>
          <w:b/>
          <w:color w:val="000000" w:themeColor="text1"/>
          <w:u w:val="single"/>
        </w:rPr>
      </w:pPr>
      <w:r w:rsidRPr="009F14D2">
        <w:rPr>
          <w:rFonts w:ascii="Georgia" w:hAnsi="Georgia" w:cs="Times New Roman"/>
          <w:b/>
          <w:color w:val="000000" w:themeColor="text1"/>
          <w:u w:val="single"/>
        </w:rPr>
        <w:t>Contact for this market is Rose Brown based in Toronto, Canada</w:t>
      </w:r>
    </w:p>
    <w:p w14:paraId="42068D2A" w14:textId="19E45900" w:rsidR="0035788E" w:rsidRPr="009F14D2" w:rsidRDefault="009F14D2" w:rsidP="0035788E">
      <w:pPr>
        <w:pStyle w:val="NoSpacing"/>
        <w:jc w:val="center"/>
        <w:rPr>
          <w:rStyle w:val="Hyperlink"/>
          <w:rFonts w:ascii="Georgia" w:hAnsi="Georgia" w:cs="Times New Roman"/>
          <w:b/>
          <w:color w:val="000000" w:themeColor="text1"/>
        </w:rPr>
      </w:pPr>
      <w:hyperlink r:id="rId6" w:history="1">
        <w:r w:rsidR="0035788E" w:rsidRPr="009F14D2">
          <w:rPr>
            <w:rStyle w:val="Hyperlink"/>
            <w:rFonts w:ascii="Georgia" w:hAnsi="Georgia" w:cs="Times New Roman"/>
            <w:b/>
            <w:color w:val="000000" w:themeColor="text1"/>
          </w:rPr>
          <w:t>rbrown@preferredhotels.com</w:t>
        </w:r>
      </w:hyperlink>
      <w:bookmarkEnd w:id="0"/>
    </w:p>
    <w:sectPr w:rsidR="0035788E" w:rsidRPr="009F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62F1B"/>
    <w:multiLevelType w:val="multilevel"/>
    <w:tmpl w:val="B2E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7E"/>
    <w:rsid w:val="00215AEF"/>
    <w:rsid w:val="002D65DE"/>
    <w:rsid w:val="0035788E"/>
    <w:rsid w:val="00677D0F"/>
    <w:rsid w:val="007E327E"/>
    <w:rsid w:val="008362B1"/>
    <w:rsid w:val="00934CE5"/>
    <w:rsid w:val="009F14D2"/>
    <w:rsid w:val="00C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3919"/>
  <w15:chartTrackingRefBased/>
  <w15:docId w15:val="{13666FE0-85E6-4220-82B3-E5BB307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327E"/>
    <w:rPr>
      <w:b/>
      <w:bCs/>
    </w:rPr>
  </w:style>
  <w:style w:type="character" w:customStyle="1" w:styleId="s1">
    <w:name w:val="s1"/>
    <w:basedOn w:val="DefaultParagraphFont"/>
    <w:rsid w:val="002D65DE"/>
  </w:style>
  <w:style w:type="character" w:customStyle="1" w:styleId="Heading2Char">
    <w:name w:val="Heading 2 Char"/>
    <w:basedOn w:val="DefaultParagraphFont"/>
    <w:link w:val="Heading2"/>
    <w:uiPriority w:val="9"/>
    <w:semiHidden/>
    <w:rsid w:val="003578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NoSpacing">
    <w:name w:val="No Spacing"/>
    <w:uiPriority w:val="1"/>
    <w:qFormat/>
    <w:rsid w:val="0035788E"/>
    <w:pPr>
      <w:spacing w:after="0" w:line="240" w:lineRule="auto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3578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88E"/>
    <w:rPr>
      <w:color w:val="605E5C"/>
      <w:shd w:val="clear" w:color="auto" w:fill="E1DFDD"/>
    </w:rPr>
  </w:style>
  <w:style w:type="character" w:customStyle="1" w:styleId="xn-location">
    <w:name w:val="xn-location"/>
    <w:basedOn w:val="DefaultParagraphFont"/>
    <w:rsid w:val="009F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rown@preferred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</dc:creator>
  <cp:keywords/>
  <dc:description/>
  <cp:lastModifiedBy>Michael Boubion</cp:lastModifiedBy>
  <cp:revision>3</cp:revision>
  <dcterms:created xsi:type="dcterms:W3CDTF">2021-01-20T20:26:00Z</dcterms:created>
  <dcterms:modified xsi:type="dcterms:W3CDTF">2021-05-11T17:49:00Z</dcterms:modified>
</cp:coreProperties>
</file>